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19B" w:rsidRPr="00DA319B" w:rsidRDefault="00DA319B" w:rsidP="00DA319B">
      <w:pPr>
        <w:shd w:val="clear" w:color="auto" w:fill="FFFFFF"/>
        <w:spacing w:before="100" w:beforeAutospacing="1" w:after="240" w:line="240" w:lineRule="auto"/>
        <w:jc w:val="center"/>
        <w:rPr>
          <w:rFonts w:ascii="Arial" w:eastAsia="Times New Roman" w:hAnsi="Arial" w:cs="Arial"/>
          <w:b/>
          <w:color w:val="000000"/>
          <w:sz w:val="18"/>
          <w:szCs w:val="18"/>
        </w:rPr>
      </w:pPr>
      <w:r w:rsidRPr="00F918CC">
        <w:rPr>
          <w:rFonts w:ascii="Arial" w:eastAsia="Times New Roman" w:hAnsi="Arial" w:cs="Arial"/>
          <w:b/>
          <w:color w:val="000000"/>
          <w:szCs w:val="18"/>
        </w:rPr>
        <w:t>ACTIVITES</w:t>
      </w:r>
      <w:r w:rsidRPr="00F918CC">
        <w:rPr>
          <w:rFonts w:ascii="Arial" w:eastAsia="Times New Roman" w:hAnsi="Arial" w:cs="Arial"/>
          <w:b/>
          <w:color w:val="000000"/>
          <w:sz w:val="18"/>
          <w:szCs w:val="18"/>
        </w:rPr>
        <w:br/>
      </w:r>
      <w:r w:rsidRPr="00DA319B">
        <w:rPr>
          <w:rFonts w:ascii="Arial" w:eastAsia="Times New Roman" w:hAnsi="Arial" w:cs="Arial"/>
          <w:b/>
          <w:color w:val="000000"/>
          <w:sz w:val="20"/>
          <w:szCs w:val="18"/>
        </w:rPr>
        <w:t>Delegation in the Parliamentary Assembly of Black Sea Economic Cooperation</w:t>
      </w:r>
      <w:r w:rsidRPr="00F918CC">
        <w:rPr>
          <w:rFonts w:ascii="Arial" w:eastAsia="Times New Roman" w:hAnsi="Arial" w:cs="Arial"/>
          <w:b/>
          <w:color w:val="000000"/>
          <w:sz w:val="20"/>
          <w:szCs w:val="18"/>
        </w:rPr>
        <w:br/>
        <w:t>1</w:t>
      </w:r>
      <w:r w:rsidR="00C01F38">
        <w:rPr>
          <w:rFonts w:ascii="Arial" w:eastAsia="Times New Roman" w:hAnsi="Arial" w:cs="Arial"/>
          <w:b/>
          <w:color w:val="000000"/>
          <w:sz w:val="20"/>
          <w:szCs w:val="18"/>
        </w:rPr>
        <w:t>2</w:t>
      </w:r>
      <w:bookmarkStart w:id="0" w:name="_GoBack"/>
      <w:bookmarkEnd w:id="0"/>
      <w:r w:rsidRPr="00F918CC">
        <w:rPr>
          <w:rFonts w:ascii="Arial" w:eastAsia="Times New Roman" w:hAnsi="Arial" w:cs="Arial"/>
          <w:b/>
          <w:color w:val="000000"/>
          <w:sz w:val="20"/>
          <w:szCs w:val="18"/>
        </w:rPr>
        <w:t>th legislature (3 August 2020</w:t>
      </w:r>
      <w:r w:rsidR="00C01F38">
        <w:rPr>
          <w:rFonts w:ascii="Arial" w:eastAsia="Times New Roman" w:hAnsi="Arial" w:cs="Arial"/>
          <w:b/>
          <w:color w:val="000000"/>
          <w:sz w:val="20"/>
          <w:szCs w:val="18"/>
        </w:rPr>
        <w:t xml:space="preserve"> </w:t>
      </w:r>
      <w:r w:rsidR="00C01F38" w:rsidRPr="00F918CC">
        <w:rPr>
          <w:rFonts w:ascii="Arial" w:eastAsia="Times New Roman" w:hAnsi="Arial" w:cs="Arial"/>
          <w:b/>
          <w:color w:val="000000"/>
          <w:sz w:val="20"/>
          <w:szCs w:val="18"/>
        </w:rPr>
        <w:t>–</w:t>
      </w:r>
      <w:r w:rsidR="00C01F38">
        <w:rPr>
          <w:rFonts w:ascii="Arial" w:eastAsia="Times New Roman" w:hAnsi="Arial" w:cs="Arial"/>
          <w:b/>
          <w:color w:val="000000"/>
          <w:sz w:val="20"/>
          <w:szCs w:val="18"/>
        </w:rPr>
        <w:t xml:space="preserve"> 1 August 2022</w:t>
      </w:r>
      <w:r w:rsidRPr="00F918CC">
        <w:rPr>
          <w:rFonts w:ascii="Arial" w:eastAsia="Times New Roman" w:hAnsi="Arial" w:cs="Arial"/>
          <w:b/>
          <w:color w:val="000000"/>
          <w:sz w:val="20"/>
          <w:szCs w:val="18"/>
        </w:rPr>
        <w:t>)</w:t>
      </w:r>
    </w:p>
    <w:p w:rsidR="00C01F38" w:rsidRPr="00C01F38" w:rsidRDefault="00C01F38" w:rsidP="00C01F38">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C01F38">
        <w:rPr>
          <w:rFonts w:ascii="Arial" w:eastAsia="Times New Roman" w:hAnsi="Arial" w:cs="Arial"/>
          <w:color w:val="000000"/>
          <w:sz w:val="18"/>
          <w:szCs w:val="18"/>
        </w:rPr>
        <w:t xml:space="preserve">The National Assembly standing delegation to the Parliamentary Assembly of the Black Sea Economic Cooperation (PABSEC), headed by MA Igor </w:t>
      </w:r>
      <w:proofErr w:type="spellStart"/>
      <w:r w:rsidRPr="00C01F38">
        <w:rPr>
          <w:rFonts w:ascii="Arial" w:eastAsia="Times New Roman" w:hAnsi="Arial" w:cs="Arial"/>
          <w:color w:val="000000"/>
          <w:sz w:val="18"/>
          <w:szCs w:val="18"/>
        </w:rPr>
        <w:t>Becic</w:t>
      </w:r>
      <w:proofErr w:type="spellEnd"/>
      <w:r w:rsidRPr="00C01F38">
        <w:rPr>
          <w:rFonts w:ascii="Arial" w:eastAsia="Times New Roman" w:hAnsi="Arial" w:cs="Arial"/>
          <w:color w:val="000000"/>
          <w:sz w:val="18"/>
          <w:szCs w:val="18"/>
        </w:rPr>
        <w:t xml:space="preserve"> and comprising delegation members </w:t>
      </w:r>
      <w:proofErr w:type="spellStart"/>
      <w:r w:rsidRPr="00C01F38">
        <w:rPr>
          <w:rFonts w:ascii="Arial" w:eastAsia="Times New Roman" w:hAnsi="Arial" w:cs="Arial"/>
          <w:color w:val="000000"/>
          <w:sz w:val="18"/>
          <w:szCs w:val="18"/>
        </w:rPr>
        <w:t>Nevena</w:t>
      </w:r>
      <w:proofErr w:type="spellEnd"/>
      <w:r w:rsidRPr="00C01F38">
        <w:rPr>
          <w:rFonts w:ascii="Arial" w:eastAsia="Times New Roman" w:hAnsi="Arial" w:cs="Arial"/>
          <w:color w:val="000000"/>
          <w:sz w:val="18"/>
          <w:szCs w:val="18"/>
        </w:rPr>
        <w:t xml:space="preserve"> </w:t>
      </w:r>
      <w:proofErr w:type="spellStart"/>
      <w:r w:rsidRPr="00C01F38">
        <w:rPr>
          <w:rFonts w:ascii="Arial" w:eastAsia="Times New Roman" w:hAnsi="Arial" w:cs="Arial"/>
          <w:color w:val="000000"/>
          <w:sz w:val="18"/>
          <w:szCs w:val="18"/>
        </w:rPr>
        <w:t>Djuric</w:t>
      </w:r>
      <w:proofErr w:type="spellEnd"/>
      <w:r w:rsidRPr="00C01F38">
        <w:rPr>
          <w:rFonts w:ascii="Arial" w:eastAsia="Times New Roman" w:hAnsi="Arial" w:cs="Arial"/>
          <w:color w:val="000000"/>
          <w:sz w:val="18"/>
          <w:szCs w:val="18"/>
        </w:rPr>
        <w:t xml:space="preserve"> and Marina </w:t>
      </w:r>
      <w:proofErr w:type="spellStart"/>
      <w:r w:rsidRPr="00C01F38">
        <w:rPr>
          <w:rFonts w:ascii="Arial" w:eastAsia="Times New Roman" w:hAnsi="Arial" w:cs="Arial"/>
          <w:color w:val="000000"/>
          <w:sz w:val="18"/>
          <w:szCs w:val="18"/>
        </w:rPr>
        <w:t>Ragus</w:t>
      </w:r>
      <w:proofErr w:type="spellEnd"/>
      <w:r w:rsidRPr="00C01F38">
        <w:rPr>
          <w:rFonts w:ascii="Arial" w:eastAsia="Times New Roman" w:hAnsi="Arial" w:cs="Arial"/>
          <w:color w:val="000000"/>
          <w:sz w:val="18"/>
          <w:szCs w:val="18"/>
        </w:rPr>
        <w:t xml:space="preserve">, took part in the 58th PABSEC General Assembly held online on 22 November 2021. MA Igor </w:t>
      </w:r>
      <w:proofErr w:type="spellStart"/>
      <w:r w:rsidRPr="00C01F38">
        <w:rPr>
          <w:rFonts w:ascii="Arial" w:eastAsia="Times New Roman" w:hAnsi="Arial" w:cs="Arial"/>
          <w:color w:val="000000"/>
          <w:sz w:val="18"/>
          <w:szCs w:val="18"/>
        </w:rPr>
        <w:t>Becic</w:t>
      </w:r>
      <w:proofErr w:type="spellEnd"/>
      <w:r w:rsidRPr="00C01F38">
        <w:rPr>
          <w:rFonts w:ascii="Arial" w:eastAsia="Times New Roman" w:hAnsi="Arial" w:cs="Arial"/>
          <w:color w:val="000000"/>
          <w:sz w:val="18"/>
          <w:szCs w:val="18"/>
        </w:rPr>
        <w:t xml:space="preserve"> was re-elected PABSEC Vice-President for the third time.</w:t>
      </w:r>
    </w:p>
    <w:p w:rsidR="00C01F38" w:rsidRPr="00C01F38" w:rsidRDefault="00C01F38" w:rsidP="00C01F38">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C01F38">
        <w:rPr>
          <w:rFonts w:ascii="Arial" w:eastAsia="Times New Roman" w:hAnsi="Arial" w:cs="Arial"/>
          <w:color w:val="000000"/>
          <w:sz w:val="18"/>
          <w:szCs w:val="18"/>
        </w:rPr>
        <w:t xml:space="preserve">MA Igor </w:t>
      </w:r>
      <w:proofErr w:type="spellStart"/>
      <w:r w:rsidRPr="00C01F38">
        <w:rPr>
          <w:rFonts w:ascii="Arial" w:eastAsia="Times New Roman" w:hAnsi="Arial" w:cs="Arial"/>
          <w:color w:val="000000"/>
          <w:sz w:val="18"/>
          <w:szCs w:val="18"/>
        </w:rPr>
        <w:t>Becic</w:t>
      </w:r>
      <w:proofErr w:type="spellEnd"/>
      <w:r w:rsidRPr="00C01F38">
        <w:rPr>
          <w:rFonts w:ascii="Arial" w:eastAsia="Times New Roman" w:hAnsi="Arial" w:cs="Arial"/>
          <w:color w:val="000000"/>
          <w:sz w:val="18"/>
          <w:szCs w:val="18"/>
        </w:rPr>
        <w:t>, Head of the National Assembly standing delegation to the Parliamentary Assembly of the Black Sea Economic Cooperation (PABSEC), took part in the PABSEC delegation that observed the parliamentary and presidential elections in the Republic of Bulgaria, on 14 November 2021.</w:t>
      </w:r>
    </w:p>
    <w:p w:rsidR="00C01F38" w:rsidRPr="00C01F38" w:rsidRDefault="00C01F38" w:rsidP="00C01F38">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C01F38">
        <w:rPr>
          <w:rFonts w:ascii="Arial" w:eastAsia="Times New Roman" w:hAnsi="Arial" w:cs="Arial"/>
          <w:color w:val="000000"/>
          <w:sz w:val="18"/>
          <w:szCs w:val="18"/>
        </w:rPr>
        <w:t>Nevena</w:t>
      </w:r>
      <w:proofErr w:type="spellEnd"/>
      <w:r w:rsidRPr="00C01F38">
        <w:rPr>
          <w:rFonts w:ascii="Arial" w:eastAsia="Times New Roman" w:hAnsi="Arial" w:cs="Arial"/>
          <w:color w:val="000000"/>
          <w:sz w:val="18"/>
          <w:szCs w:val="18"/>
        </w:rPr>
        <w:t xml:space="preserve"> </w:t>
      </w:r>
      <w:proofErr w:type="spellStart"/>
      <w:r w:rsidRPr="00C01F38">
        <w:rPr>
          <w:rFonts w:ascii="Arial" w:eastAsia="Times New Roman" w:hAnsi="Arial" w:cs="Arial"/>
          <w:color w:val="000000"/>
          <w:sz w:val="18"/>
          <w:szCs w:val="18"/>
        </w:rPr>
        <w:t>Djuric</w:t>
      </w:r>
      <w:proofErr w:type="spellEnd"/>
      <w:r w:rsidRPr="00C01F38">
        <w:rPr>
          <w:rFonts w:ascii="Arial" w:eastAsia="Times New Roman" w:hAnsi="Arial" w:cs="Arial"/>
          <w:color w:val="000000"/>
          <w:sz w:val="18"/>
          <w:szCs w:val="18"/>
        </w:rPr>
        <w:t>, member of the National Assembly standing delegation to the Parliamentary Assembly of the Black Sea Economic Cooperation (PABSEC), took part in the 57th meeting of the PABSEC Cultural, Educational and Social Affairs Committee held in online format on 12 October 2021.</w:t>
      </w:r>
    </w:p>
    <w:p w:rsidR="00C01F38" w:rsidRPr="00C01F38" w:rsidRDefault="00C01F38" w:rsidP="00C01F38">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C01F38">
        <w:rPr>
          <w:rFonts w:ascii="Arial" w:eastAsia="Times New Roman" w:hAnsi="Arial" w:cs="Arial"/>
          <w:color w:val="000000"/>
          <w:sz w:val="18"/>
          <w:szCs w:val="18"/>
        </w:rPr>
        <w:t xml:space="preserve">Marina </w:t>
      </w:r>
      <w:proofErr w:type="spellStart"/>
      <w:r w:rsidRPr="00C01F38">
        <w:rPr>
          <w:rFonts w:ascii="Arial" w:eastAsia="Times New Roman" w:hAnsi="Arial" w:cs="Arial"/>
          <w:color w:val="000000"/>
          <w:sz w:val="18"/>
          <w:szCs w:val="18"/>
        </w:rPr>
        <w:t>Ragus</w:t>
      </w:r>
      <w:proofErr w:type="spellEnd"/>
      <w:r w:rsidRPr="00C01F38">
        <w:rPr>
          <w:rFonts w:ascii="Arial" w:eastAsia="Times New Roman" w:hAnsi="Arial" w:cs="Arial"/>
          <w:color w:val="000000"/>
          <w:sz w:val="18"/>
          <w:szCs w:val="18"/>
        </w:rPr>
        <w:t>, member of the National Assembly standing delegation to the Parliamentary Assembly of the Black Sea Economic Cooperation (PABSEC), took part in the 58th meeting of the PABSEC Legal and Political Affairs Committee held in online format on 4 October 2021.</w:t>
      </w:r>
    </w:p>
    <w:p w:rsidR="00C01F38" w:rsidRPr="00C01F38" w:rsidRDefault="00C01F38" w:rsidP="00C01F38">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proofErr w:type="spellStart"/>
      <w:r w:rsidRPr="00C01F38">
        <w:rPr>
          <w:rFonts w:ascii="Arial" w:eastAsia="Times New Roman" w:hAnsi="Arial" w:cs="Arial"/>
          <w:color w:val="000000"/>
          <w:sz w:val="18"/>
          <w:szCs w:val="18"/>
        </w:rPr>
        <w:t>Milija</w:t>
      </w:r>
      <w:proofErr w:type="spellEnd"/>
      <w:r w:rsidRPr="00C01F38">
        <w:rPr>
          <w:rFonts w:ascii="Arial" w:eastAsia="Times New Roman" w:hAnsi="Arial" w:cs="Arial"/>
          <w:color w:val="000000"/>
          <w:sz w:val="18"/>
          <w:szCs w:val="18"/>
        </w:rPr>
        <w:t xml:space="preserve"> </w:t>
      </w:r>
      <w:proofErr w:type="spellStart"/>
      <w:r w:rsidRPr="00C01F38">
        <w:rPr>
          <w:rFonts w:ascii="Arial" w:eastAsia="Times New Roman" w:hAnsi="Arial" w:cs="Arial"/>
          <w:color w:val="000000"/>
          <w:sz w:val="18"/>
          <w:szCs w:val="18"/>
        </w:rPr>
        <w:t>Miletic</w:t>
      </w:r>
      <w:proofErr w:type="spellEnd"/>
      <w:r w:rsidRPr="00C01F38">
        <w:rPr>
          <w:rFonts w:ascii="Arial" w:eastAsia="Times New Roman" w:hAnsi="Arial" w:cs="Arial"/>
          <w:color w:val="000000"/>
          <w:sz w:val="18"/>
          <w:szCs w:val="18"/>
        </w:rPr>
        <w:t>, member of the National Assembly standing delegation to the Parliamentary Assembly of the Black Sea Economic Cooperation (PABSEC), took part in the 57th meeting of the PABSEC Economic, Commercial and Financial Affairs Committee, held online, on 22 September 2021.</w:t>
      </w:r>
    </w:p>
    <w:p w:rsidR="00C01F38" w:rsidRPr="00C01F38" w:rsidRDefault="00C01F38" w:rsidP="00C01F38">
      <w:pPr>
        <w:numPr>
          <w:ilvl w:val="0"/>
          <w:numId w:val="2"/>
        </w:numPr>
        <w:shd w:val="clear" w:color="auto" w:fill="FFFFFF"/>
        <w:spacing w:before="100" w:beforeAutospacing="1" w:after="240" w:line="240" w:lineRule="auto"/>
        <w:ind w:left="480"/>
        <w:jc w:val="both"/>
        <w:rPr>
          <w:rFonts w:ascii="Arial" w:eastAsia="Times New Roman" w:hAnsi="Arial" w:cs="Arial"/>
          <w:color w:val="000000"/>
          <w:sz w:val="18"/>
          <w:szCs w:val="18"/>
        </w:rPr>
      </w:pPr>
      <w:r w:rsidRPr="00C01F38">
        <w:rPr>
          <w:rFonts w:ascii="Arial" w:eastAsia="Times New Roman" w:hAnsi="Arial" w:cs="Arial"/>
          <w:color w:val="000000"/>
          <w:sz w:val="18"/>
          <w:szCs w:val="18"/>
        </w:rPr>
        <w:t xml:space="preserve">MPs MA Igor </w:t>
      </w:r>
      <w:proofErr w:type="spellStart"/>
      <w:r w:rsidRPr="00C01F38">
        <w:rPr>
          <w:rFonts w:ascii="Arial" w:eastAsia="Times New Roman" w:hAnsi="Arial" w:cs="Arial"/>
          <w:color w:val="000000"/>
          <w:sz w:val="18"/>
          <w:szCs w:val="18"/>
        </w:rPr>
        <w:t>Becic</w:t>
      </w:r>
      <w:proofErr w:type="spellEnd"/>
      <w:r w:rsidRPr="00C01F38">
        <w:rPr>
          <w:rFonts w:ascii="Arial" w:eastAsia="Times New Roman" w:hAnsi="Arial" w:cs="Arial"/>
          <w:color w:val="000000"/>
          <w:sz w:val="18"/>
          <w:szCs w:val="18"/>
        </w:rPr>
        <w:t xml:space="preserve">, </w:t>
      </w:r>
      <w:proofErr w:type="spellStart"/>
      <w:r w:rsidRPr="00C01F38">
        <w:rPr>
          <w:rFonts w:ascii="Arial" w:eastAsia="Times New Roman" w:hAnsi="Arial" w:cs="Arial"/>
          <w:color w:val="000000"/>
          <w:sz w:val="18"/>
          <w:szCs w:val="18"/>
        </w:rPr>
        <w:t>Milija</w:t>
      </w:r>
      <w:proofErr w:type="spellEnd"/>
      <w:r w:rsidRPr="00C01F38">
        <w:rPr>
          <w:rFonts w:ascii="Arial" w:eastAsia="Times New Roman" w:hAnsi="Arial" w:cs="Arial"/>
          <w:color w:val="000000"/>
          <w:sz w:val="18"/>
          <w:szCs w:val="18"/>
        </w:rPr>
        <w:t xml:space="preserve"> </w:t>
      </w:r>
      <w:proofErr w:type="spellStart"/>
      <w:r w:rsidRPr="00C01F38">
        <w:rPr>
          <w:rFonts w:ascii="Arial" w:eastAsia="Times New Roman" w:hAnsi="Arial" w:cs="Arial"/>
          <w:color w:val="000000"/>
          <w:sz w:val="18"/>
          <w:szCs w:val="18"/>
        </w:rPr>
        <w:t>Miletic</w:t>
      </w:r>
      <w:proofErr w:type="spellEnd"/>
      <w:r w:rsidRPr="00C01F38">
        <w:rPr>
          <w:rFonts w:ascii="Arial" w:eastAsia="Times New Roman" w:hAnsi="Arial" w:cs="Arial"/>
          <w:color w:val="000000"/>
          <w:sz w:val="18"/>
          <w:szCs w:val="18"/>
        </w:rPr>
        <w:t xml:space="preserve"> and Zoltan </w:t>
      </w:r>
      <w:proofErr w:type="spellStart"/>
      <w:r w:rsidRPr="00C01F38">
        <w:rPr>
          <w:rFonts w:ascii="Arial" w:eastAsia="Times New Roman" w:hAnsi="Arial" w:cs="Arial"/>
          <w:color w:val="000000"/>
          <w:sz w:val="18"/>
          <w:szCs w:val="18"/>
        </w:rPr>
        <w:t>Pek</w:t>
      </w:r>
      <w:proofErr w:type="spellEnd"/>
      <w:r w:rsidRPr="00C01F38">
        <w:rPr>
          <w:rFonts w:ascii="Arial" w:eastAsia="Times New Roman" w:hAnsi="Arial" w:cs="Arial"/>
          <w:color w:val="000000"/>
          <w:sz w:val="18"/>
          <w:szCs w:val="18"/>
        </w:rPr>
        <w:t>, took part in the 56th General Assembly of the Parliamentary Assembly of the Black Sea Economic Cooperation, headed by held online on 24 November 2020.</w:t>
      </w:r>
    </w:p>
    <w:p w:rsidR="00C01F38" w:rsidRPr="00C01F38" w:rsidRDefault="00C01F38" w:rsidP="00C01F38">
      <w:pPr>
        <w:numPr>
          <w:ilvl w:val="0"/>
          <w:numId w:val="2"/>
        </w:numPr>
        <w:shd w:val="clear" w:color="auto" w:fill="FFFFFF"/>
        <w:spacing w:before="100" w:beforeAutospacing="1" w:after="100" w:afterAutospacing="1" w:line="240" w:lineRule="auto"/>
        <w:ind w:left="480"/>
        <w:jc w:val="both"/>
        <w:rPr>
          <w:rFonts w:ascii="Arial" w:eastAsia="Times New Roman" w:hAnsi="Arial" w:cs="Arial"/>
          <w:color w:val="000000"/>
          <w:sz w:val="18"/>
          <w:szCs w:val="18"/>
        </w:rPr>
      </w:pPr>
      <w:r w:rsidRPr="00C01F38">
        <w:rPr>
          <w:rFonts w:ascii="Arial" w:eastAsia="Times New Roman" w:hAnsi="Arial" w:cs="Arial"/>
          <w:color w:val="000000"/>
          <w:sz w:val="18"/>
          <w:szCs w:val="18"/>
        </w:rPr>
        <w:t xml:space="preserve">MP MA Igor </w:t>
      </w:r>
      <w:proofErr w:type="spellStart"/>
      <w:r w:rsidRPr="00C01F38">
        <w:rPr>
          <w:rFonts w:ascii="Arial" w:eastAsia="Times New Roman" w:hAnsi="Arial" w:cs="Arial"/>
          <w:color w:val="000000"/>
          <w:sz w:val="18"/>
          <w:szCs w:val="18"/>
        </w:rPr>
        <w:t>Becic</w:t>
      </w:r>
      <w:proofErr w:type="spellEnd"/>
      <w:r w:rsidRPr="00C01F38">
        <w:rPr>
          <w:rFonts w:ascii="Arial" w:eastAsia="Times New Roman" w:hAnsi="Arial" w:cs="Arial"/>
          <w:color w:val="000000"/>
          <w:sz w:val="18"/>
          <w:szCs w:val="18"/>
        </w:rPr>
        <w:t xml:space="preserve"> took part in the 55th General Assembly of the Parliamentary Assembly of the Black Sea Economic Cooperation held via videoconference on 6 August 2020.</w:t>
      </w:r>
    </w:p>
    <w:p w:rsidR="00403D51" w:rsidRDefault="00403D51"/>
    <w:sectPr w:rsidR="00403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7046B"/>
    <w:multiLevelType w:val="multilevel"/>
    <w:tmpl w:val="719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1B747C"/>
    <w:multiLevelType w:val="multilevel"/>
    <w:tmpl w:val="0686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9B"/>
    <w:rsid w:val="00403D51"/>
    <w:rsid w:val="00C01F38"/>
    <w:rsid w:val="00DA3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447436">
      <w:bodyDiv w:val="1"/>
      <w:marLeft w:val="0"/>
      <w:marRight w:val="0"/>
      <w:marTop w:val="0"/>
      <w:marBottom w:val="0"/>
      <w:divBdr>
        <w:top w:val="none" w:sz="0" w:space="0" w:color="auto"/>
        <w:left w:val="none" w:sz="0" w:space="0" w:color="auto"/>
        <w:bottom w:val="none" w:sz="0" w:space="0" w:color="auto"/>
        <w:right w:val="none" w:sz="0" w:space="0" w:color="auto"/>
      </w:divBdr>
    </w:div>
    <w:div w:id="1474060505">
      <w:bodyDiv w:val="1"/>
      <w:marLeft w:val="0"/>
      <w:marRight w:val="0"/>
      <w:marTop w:val="0"/>
      <w:marBottom w:val="0"/>
      <w:divBdr>
        <w:top w:val="none" w:sz="0" w:space="0" w:color="auto"/>
        <w:left w:val="none" w:sz="0" w:space="0" w:color="auto"/>
        <w:bottom w:val="none" w:sz="0" w:space="0" w:color="auto"/>
        <w:right w:val="none" w:sz="0" w:space="0" w:color="auto"/>
      </w:divBdr>
      <w:divsChild>
        <w:div w:id="188267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2022-12-23T10:53:00Z</dcterms:created>
  <dcterms:modified xsi:type="dcterms:W3CDTF">2022-12-23T10:53:00Z</dcterms:modified>
</cp:coreProperties>
</file>